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08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F7508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«Марьевская основная общеобразовательная школа им. В.Д.Федорова»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Приложение  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к ООП ООО, утверждённой 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Приказом №___     от       «   » ______201___ г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Утверждаю ____________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Директор школы Ткачева Л.И.</w:t>
      </w:r>
    </w:p>
    <w:p w:rsidR="00FA6935" w:rsidRPr="00396D1B" w:rsidRDefault="00FA6935" w:rsidP="00396D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396D1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Приказ № ____ от  «     »_______ 201____ г.</w:t>
      </w: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P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</w:p>
    <w:p w:rsidR="00FD2112" w:rsidRPr="00396D1B" w:rsidRDefault="00FA6935" w:rsidP="007B24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курса </w:t>
      </w:r>
      <w:r w:rsidR="00404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внеурочной деятельности</w:t>
      </w:r>
    </w:p>
    <w:p w:rsidR="00FD2112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325E97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 профессии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FD2112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r w:rsidR="00325E97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 класса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464CE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B16D91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оличество часов</w:t>
      </w:r>
      <w:r w:rsidR="00404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- 34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6935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FA6935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</w:t>
      </w:r>
    </w:p>
    <w:p w:rsidR="004464CE" w:rsidRPr="00396D1B" w:rsidRDefault="00FA6935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4464CE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464CE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F7508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оставитель</w:t>
      </w:r>
      <w:r w:rsidR="004464CE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F7508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</w:t>
      </w:r>
      <w:r w:rsidR="00D011F9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</w:t>
      </w:r>
      <w:r w:rsidR="00325E97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</w:t>
      </w:r>
      <w:r w:rsidR="00D011F9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D2112" w:rsidRPr="00396D1B" w:rsidRDefault="00325E97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Васильева В.В.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112" w:rsidRPr="00396D1B" w:rsidRDefault="00FD2112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A6935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544"/>
        <w:gridCol w:w="2268"/>
        <w:gridCol w:w="3794"/>
      </w:tblGrid>
      <w:tr w:rsidR="00396D1B" w:rsidRPr="00396D1B" w:rsidTr="00E522D6">
        <w:trPr>
          <w:trHeight w:val="303"/>
        </w:trPr>
        <w:tc>
          <w:tcPr>
            <w:tcW w:w="3544" w:type="dxa"/>
          </w:tcPr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Согласована с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замдиректора по УВР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__________ 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от ________ 201___г.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3794" w:type="dxa"/>
          </w:tcPr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Принята 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 педагогическом совете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протокол № ____  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от ________ 201    года</w:t>
            </w:r>
          </w:p>
          <w:p w:rsidR="00FA6935" w:rsidRPr="00396D1B" w:rsidRDefault="00FA6935" w:rsidP="00396D1B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</w:tbl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Pr="00396D1B" w:rsidRDefault="00747AC5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Марьевка </w:t>
      </w:r>
    </w:p>
    <w:p w:rsidR="00396D1B" w:rsidRDefault="00404886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2019</w:t>
      </w: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Содержание </w:t>
      </w:r>
    </w:p>
    <w:sdt>
      <w:sdtPr>
        <w:id w:val="-928708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C3B30" w:rsidRPr="007C3B30" w:rsidRDefault="007C3B30">
          <w:pPr>
            <w:pStyle w:val="ad"/>
            <w:rPr>
              <w:color w:val="000000" w:themeColor="text1"/>
            </w:rPr>
          </w:pPr>
          <w:r w:rsidRPr="007C3B30">
            <w:rPr>
              <w:color w:val="000000" w:themeColor="text1"/>
            </w:rPr>
            <w:t>Оглавление</w:t>
          </w:r>
        </w:p>
        <w:p w:rsidR="007C3B30" w:rsidRDefault="007C3B30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136253" w:history="1"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Результаты освоения   курса внеурочной деятльности «Выбор профессии»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_Toc41136253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B30" w:rsidRDefault="007C3B30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36254" w:history="1"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Содержание  курса  внеурочной деятельности «Выбор профессии»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_Toc41136254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B30" w:rsidRDefault="007C3B30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36255" w:history="1"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02D3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Тематическое планирование  курса внеурочной деятельности  «Выбор профессии»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_Toc41136255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B30" w:rsidRDefault="007C3B30">
          <w:r>
            <w:rPr>
              <w:b/>
              <w:bCs/>
            </w:rPr>
            <w:fldChar w:fldCharType="end"/>
          </w:r>
        </w:p>
      </w:sdtContent>
    </w:sdt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64CE" w:rsidRPr="00396D1B" w:rsidRDefault="004464CE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F7508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04886" w:rsidRDefault="00404886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D1B" w:rsidRPr="00396D1B" w:rsidRDefault="00396D1B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508" w:rsidRPr="00396D1B" w:rsidRDefault="006F7508" w:rsidP="00396D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112" w:rsidRPr="00396D1B" w:rsidRDefault="00B16D91" w:rsidP="00396D1B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41136253"/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Результаты освоения</w:t>
      </w:r>
      <w:r w:rsidR="00404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курса внеурочной деят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льности «</w:t>
      </w:r>
      <w:r w:rsidR="00325E97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профессии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1"/>
    </w:p>
    <w:p w:rsidR="00FD2112" w:rsidRPr="00396D1B" w:rsidRDefault="00654D9E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современном обществе всё более актуальной становится проблема создания условий для успешного профессионального самоопределения выпускников 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общеобразовательных учебных заведений. Е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D2112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 курса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«</w:t>
      </w:r>
      <w:r w:rsidR="00325E97" w:rsidRPr="0039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Выбор профессии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профориентационной компетентности подростков путем включения в процесс активного планирования своего профессионального будущего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D2112" w:rsidRPr="00396D1B" w:rsidRDefault="00654D9E" w:rsidP="00396D1B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ировать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психологически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для формирования умения составлять и корректировать свою профессиональную перспективу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2112" w:rsidRPr="00396D1B" w:rsidRDefault="00654D9E" w:rsidP="00396D1B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Осознать значимость правильного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выбора будущей профессии;</w:t>
      </w:r>
    </w:p>
    <w:p w:rsidR="00FD2112" w:rsidRPr="00396D1B" w:rsidRDefault="00654D9E" w:rsidP="00396D1B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конструктивного взаимодействия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 выборе будущей профессии;</w:t>
      </w:r>
    </w:p>
    <w:p w:rsidR="00FD2112" w:rsidRPr="00396D1B" w:rsidRDefault="00654D9E" w:rsidP="00396D1B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оценивать свое решение о  профессиональном выборе.  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профориентационные игры;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игровые профессиональные упражнения;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самоописание;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групповая дискуссия;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использование конструктивной обратной связи.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программы курса внеурочной деятельности «</w:t>
      </w:r>
      <w:r w:rsidR="00325E97" w:rsidRPr="00396D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Выбор профессии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FD2112" w:rsidRPr="00396D1B" w:rsidRDefault="00D011F9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занятий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рассказ, беседа, практика, ролевая игра, тренинг, тестирование, анкетирование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экскурсии, участие в ярмарках рабочих мест, встречи с людьми интересных профессий и др..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Личностные:</w:t>
      </w:r>
    </w:p>
    <w:p w:rsidR="00FD2112" w:rsidRPr="00396D1B" w:rsidRDefault="00FD2112" w:rsidP="00396D1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FD2112" w:rsidRPr="00396D1B" w:rsidRDefault="00FD2112" w:rsidP="00396D1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FD2112" w:rsidRPr="00396D1B" w:rsidRDefault="00FD2112" w:rsidP="00396D1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FD2112" w:rsidRPr="00396D1B" w:rsidRDefault="00FD2112" w:rsidP="00396D1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FD2112" w:rsidRPr="00396D1B" w:rsidRDefault="00FD2112" w:rsidP="00396D1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4464CE" w:rsidRPr="00396D1B" w:rsidRDefault="00FD2112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бережного отношения</w:t>
      </w:r>
      <w:r w:rsidR="004464CE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традициям своей семьи, школы;</w:t>
      </w:r>
    </w:p>
    <w:p w:rsidR="004464CE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4464CE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4464CE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основах здорового образа жизни;</w:t>
      </w:r>
    </w:p>
    <w:p w:rsidR="00FD2112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ценностного отношения подростков к труду.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 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Метапредметные: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Регулятивные:</w:t>
      </w:r>
    </w:p>
    <w:p w:rsidR="00FD2112" w:rsidRPr="00396D1B" w:rsidRDefault="00FD2112" w:rsidP="00396D1B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396D1B" w:rsidRDefault="00FD2112" w:rsidP="00396D1B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396D1B" w:rsidRDefault="00FD2112" w:rsidP="00396D1B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396D1B" w:rsidRDefault="00FD2112" w:rsidP="00396D1B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Познавательные:</w:t>
      </w:r>
    </w:p>
    <w:p w:rsidR="00FD2112" w:rsidRPr="00396D1B" w:rsidRDefault="00FD2112" w:rsidP="00396D1B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396D1B" w:rsidRDefault="00FD2112" w:rsidP="00396D1B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396D1B" w:rsidRDefault="00FD2112" w:rsidP="00396D1B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396D1B" w:rsidRDefault="00FD2112" w:rsidP="00396D1B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FD2112" w:rsidRPr="00396D1B" w:rsidRDefault="00FD2112" w:rsidP="00396D1B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Коммуникативные:</w:t>
      </w:r>
    </w:p>
    <w:p w:rsidR="00FD2112" w:rsidRPr="00396D1B" w:rsidRDefault="00FD2112" w:rsidP="00396D1B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396D1B" w:rsidRDefault="00FD2112" w:rsidP="00396D1B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396D1B" w:rsidRDefault="00FD2112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находить общее решение и разрешать конфликты;</w:t>
      </w:r>
      <w:r w:rsidR="004464CE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7AC5" w:rsidRPr="00396D1B" w:rsidRDefault="004464CE" w:rsidP="00396D1B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правилах конструктивной групповой работы;</w:t>
      </w:r>
      <w:r w:rsidR="00747AC5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7AC5" w:rsidRPr="00396D1B" w:rsidRDefault="00747AC5" w:rsidP="00396D1B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публичного выступления;</w:t>
      </w:r>
    </w:p>
    <w:p w:rsidR="00747AC5" w:rsidRPr="00396D1B" w:rsidRDefault="00747AC5" w:rsidP="00396D1B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FD2112" w:rsidRPr="00396D1B" w:rsidRDefault="00747AC5" w:rsidP="00396D1B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 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Предметные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464CE"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научатся:</w:t>
      </w:r>
    </w:p>
    <w:p w:rsidR="00FD2112" w:rsidRPr="00396D1B" w:rsidRDefault="00FD2112" w:rsidP="00396D1B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396D1B" w:rsidRDefault="00FD2112" w:rsidP="00396D1B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4464CE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396D1B" w:rsidRDefault="004464CE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FD2112" w:rsidRPr="00396D1B" w:rsidRDefault="00747AC5" w:rsidP="00396D1B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исследовательски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ах;</w:t>
      </w:r>
    </w:p>
    <w:p w:rsidR="00747AC5" w:rsidRPr="00396D1B" w:rsidRDefault="00747AC5" w:rsidP="00396D1B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396D1B" w:rsidRDefault="00747AC5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иметь представление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правилах проведения исследования</w:t>
      </w:r>
      <w:r w:rsidR="00D011F9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47AC5" w:rsidRPr="00396D1B" w:rsidRDefault="00FD2112" w:rsidP="00396D1B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первоначального опыта самореализации</w:t>
      </w:r>
      <w:r w:rsidR="00747AC5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112" w:rsidRPr="00396D1B" w:rsidRDefault="004464CE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осуществления более эффективного управления профессиональным развитием учащихся профориентационные задачи ставятся с учетом их условного деления на три уровня:</w:t>
      </w:r>
    </w:p>
    <w:p w:rsidR="00FD2112" w:rsidRPr="00396D1B" w:rsidRDefault="00747AC5" w:rsidP="00396D1B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Когнитивный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FD2112" w:rsidRPr="00396D1B" w:rsidRDefault="00D011F9" w:rsidP="00396D1B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7AC5"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Мотивационно-</w:t>
      </w:r>
      <w:r w:rsidR="008B509E"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</w:t>
      </w:r>
      <w:r w:rsidR="00747AC5"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енностный</w:t>
      </w:r>
      <w:r w:rsidR="00747AC5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(формирование у школьников всей гаммы смыслообразующих и профессиональных ценностей);</w:t>
      </w:r>
    </w:p>
    <w:p w:rsidR="00FD2112" w:rsidRPr="00396D1B" w:rsidRDefault="00747AC5" w:rsidP="00396D1B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Деятельностно-практический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112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(составление, уточнение, коррекция и реализация профессиональных планов).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уровень результатов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уровень результатов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просоциальной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уровень результатов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• на первом уровне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профориентация приближена к обучению, при этом предметом профориентирования как учения являются не столько теоретические знания, сколько знания о ценностях;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втором уровне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</w:t>
      </w:r>
      <w:r w:rsidRPr="0039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третьем уровне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Формы достижения результатов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FD2112" w:rsidRPr="00396D1B" w:rsidRDefault="00FD2112" w:rsidP="00396D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контроля: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Рефлексия по каждому занятию в форме вербального проговаривания, письменного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 своего отношения к теме.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По итогам курса обучающиеся выполняют самостоятельную работу – творческое эссе по теме: </w:t>
      </w:r>
      <w:r w:rsidR="00D011F9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и каким я хочу стать»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рамках курса предполагается организовать проектную деятельность учащихся</w:t>
      </w:r>
      <w:r w:rsidR="00D011F9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112" w:rsidRPr="00396D1B" w:rsidRDefault="00FD2112" w:rsidP="00396D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Итоги учёта знаний,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9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умений,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овладения обучающимися универсальных учебных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 подводятся посредством листов педагогических наблюдений, опросников. Учет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и умений для контроля и оценки результатов освоения программы внеурочной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происходит путем архивирования творческих работ обучающихся,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накопления материалов по типу «портфолио».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зависит от тематики и содержания изучаемого раздела. Продуктивным будет контроль в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 организации следующих форм деятельности: викторины, творческие конкурсы,</w:t>
      </w:r>
    </w:p>
    <w:p w:rsidR="00FD2112" w:rsidRPr="00396D1B" w:rsidRDefault="00FD2112" w:rsidP="00396D1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ролевые игры, школьная научно-практическая конференция.</w:t>
      </w:r>
    </w:p>
    <w:p w:rsidR="00FD2112" w:rsidRDefault="00FD2112" w:rsidP="00396D1B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Toc41136254"/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7B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курса </w:t>
      </w:r>
      <w:r w:rsidR="00404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внеурочной деятельности 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25E97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профессии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2"/>
    </w:p>
    <w:p w:rsidR="00396D1B" w:rsidRPr="00396D1B" w:rsidRDefault="00396D1B" w:rsidP="00396D1B">
      <w:pPr>
        <w:rPr>
          <w:lang w:eastAsia="ru-RU"/>
        </w:rPr>
      </w:pPr>
    </w:p>
    <w:p w:rsidR="00404886" w:rsidRPr="007C3B30" w:rsidRDefault="00404886" w:rsidP="007C3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1.  Вводное занятие. Методика «Я в профессии». (1 час)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2. Основы профессионального самоопределен</w:t>
      </w:r>
      <w:r w:rsidR="007C3B30">
        <w:rPr>
          <w:rFonts w:ascii="Times New Roman" w:hAnsi="Times New Roman" w:cs="Times New Roman"/>
          <w:b/>
          <w:sz w:val="24"/>
          <w:szCs w:val="24"/>
        </w:rPr>
        <w:t xml:space="preserve">ия. Типичные ошибки при выборе 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B30">
        <w:rPr>
          <w:rFonts w:ascii="Times New Roman" w:hAnsi="Times New Roman" w:cs="Times New Roman"/>
          <w:b/>
          <w:sz w:val="24"/>
          <w:szCs w:val="24"/>
        </w:rPr>
        <w:t>п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рофессии.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Сбор информации об интересующей профессии; профориентационная работа в школе.</w:t>
      </w:r>
      <w:r w:rsidRPr="00404886">
        <w:rPr>
          <w:rFonts w:ascii="Times New Roman" w:hAnsi="Times New Roman" w:cs="Times New Roman"/>
          <w:sz w:val="24"/>
          <w:szCs w:val="24"/>
        </w:rPr>
        <w:t xml:space="preserve"> </w:t>
      </w:r>
      <w:r w:rsidRPr="00404886">
        <w:rPr>
          <w:rFonts w:ascii="Times New Roman" w:hAnsi="Times New Roman" w:cs="Times New Roman"/>
          <w:i/>
          <w:sz w:val="24"/>
          <w:szCs w:val="24"/>
        </w:rPr>
        <w:t>Типичные ошибки выбора: незнание мира профессий, незнание самого себя, незнание правил выбора профессии.</w:t>
      </w:r>
      <w:r w:rsidRPr="00404886">
        <w:rPr>
          <w:rFonts w:ascii="Times New Roman" w:hAnsi="Times New Roman" w:cs="Times New Roman"/>
          <w:sz w:val="24"/>
          <w:szCs w:val="24"/>
        </w:rPr>
        <w:t xml:space="preserve"> </w:t>
      </w:r>
      <w:r w:rsidRPr="00404886">
        <w:rPr>
          <w:rFonts w:ascii="Times New Roman" w:hAnsi="Times New Roman" w:cs="Times New Roman"/>
          <w:i/>
          <w:sz w:val="24"/>
          <w:szCs w:val="24"/>
        </w:rPr>
        <w:t>Профориентационные игры: «Кто есть кто?» «Подарок», «День из жизни», «Теремок»,  «Федорино горе».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lastRenderedPageBreak/>
        <w:t>Тема 3. Темперамент  и выбор профессии. Свойства нерв</w:t>
      </w:r>
      <w:r w:rsidR="007C3B30">
        <w:rPr>
          <w:rFonts w:ascii="Times New Roman" w:hAnsi="Times New Roman" w:cs="Times New Roman"/>
          <w:b/>
          <w:sz w:val="24"/>
          <w:szCs w:val="24"/>
        </w:rPr>
        <w:t xml:space="preserve">ной системы в профессиональной 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деятельности.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 Типы темперамента. Сила, уравновешенность и подвижность нервных процессов.  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04886">
        <w:rPr>
          <w:rFonts w:ascii="Times New Roman" w:hAnsi="Times New Roman" w:cs="Times New Roman"/>
          <w:i/>
          <w:sz w:val="24"/>
          <w:szCs w:val="24"/>
        </w:rPr>
        <w:t>Профессиональное направление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4. Познавательные способности при выборе профессии: диагностика интеллектуальной сферы.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5. Интересы и выбор профессии. Мотивы и потребности.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 Интересы, склонности, мотивы, потребност</w:t>
      </w:r>
      <w:r>
        <w:rPr>
          <w:rFonts w:ascii="Times New Roman" w:hAnsi="Times New Roman" w:cs="Times New Roman"/>
          <w:i/>
          <w:sz w:val="24"/>
          <w:szCs w:val="24"/>
        </w:rPr>
        <w:t xml:space="preserve">и, методика Ясюковой «Мотивация </w:t>
      </w:r>
      <w:r w:rsidRPr="00404886">
        <w:rPr>
          <w:rFonts w:ascii="Times New Roman" w:hAnsi="Times New Roman" w:cs="Times New Roman"/>
          <w:i/>
          <w:sz w:val="24"/>
          <w:szCs w:val="24"/>
        </w:rPr>
        <w:t>выбора профессии»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6. Способности и профессиональная пригодность.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Общие, специальные способности, способности к различным видам деятельности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7. Чувства и эмоции. Эмоционально-волевые качества личности.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8. Классификация профессий. Матрица профессионального выбора.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Что такое профессия? Что такое специальность? Категории и характеристики профессии. Профе</w:t>
      </w:r>
      <w:r w:rsidRPr="00404886">
        <w:rPr>
          <w:rFonts w:ascii="Times New Roman" w:hAnsi="Times New Roman" w:cs="Times New Roman"/>
          <w:i/>
          <w:sz w:val="24"/>
          <w:szCs w:val="24"/>
        </w:rPr>
        <w:t>с</w:t>
      </w:r>
      <w:r w:rsidRPr="00404886">
        <w:rPr>
          <w:rFonts w:ascii="Times New Roman" w:hAnsi="Times New Roman" w:cs="Times New Roman"/>
          <w:i/>
          <w:sz w:val="24"/>
          <w:szCs w:val="24"/>
        </w:rPr>
        <w:t>сиограмма. Виды классификаций профессии, по уровню квалификации. Типы профессий по предмету труду.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9. Составление формулы профессии, анализ профессии.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Составляющие формулы профессий, по различным параметрам: предмету труда, характ</w:t>
      </w:r>
      <w:r w:rsidRPr="00404886">
        <w:rPr>
          <w:rFonts w:ascii="Times New Roman" w:hAnsi="Times New Roman" w:cs="Times New Roman"/>
          <w:i/>
          <w:sz w:val="24"/>
          <w:szCs w:val="24"/>
        </w:rPr>
        <w:t>е</w:t>
      </w:r>
      <w:r w:rsidRPr="00404886">
        <w:rPr>
          <w:rFonts w:ascii="Times New Roman" w:hAnsi="Times New Roman" w:cs="Times New Roman"/>
          <w:i/>
          <w:sz w:val="24"/>
          <w:szCs w:val="24"/>
        </w:rPr>
        <w:t>ру труда, условиям труда и др.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10.  Профессия и здоровье: требования и ограничения.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11-12.</w:t>
      </w:r>
      <w:r w:rsidRPr="007C3B30">
        <w:rPr>
          <w:rFonts w:ascii="Times New Roman" w:hAnsi="Times New Roman" w:cs="Times New Roman"/>
          <w:b/>
          <w:sz w:val="24"/>
          <w:szCs w:val="24"/>
        </w:rPr>
        <w:tab/>
        <w:t>Пути получения профессионального образования.  (2 часа)</w:t>
      </w:r>
      <w:r w:rsidRPr="007C3B3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13. Формы получения профессионального образования.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ВУЗы, колледжи, техникумы, очная/заочная формы обучения, бюджетная/платная  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основа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14. Профильное обучение, классификация профилей. Профили школы</w:t>
      </w:r>
      <w:r w:rsidRPr="00404886">
        <w:rPr>
          <w:rFonts w:ascii="Times New Roman" w:hAnsi="Times New Roman" w:cs="Times New Roman"/>
          <w:sz w:val="24"/>
          <w:szCs w:val="24"/>
        </w:rPr>
        <w:t>.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Рассмотрение структуры профильного обучения (базовые, профильные, элективные </w:t>
      </w:r>
    </w:p>
    <w:p w:rsid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курсы), профили шк</w:t>
      </w:r>
      <w:r>
        <w:rPr>
          <w:rFonts w:ascii="Times New Roman" w:hAnsi="Times New Roman" w:cs="Times New Roman"/>
          <w:i/>
          <w:sz w:val="24"/>
          <w:szCs w:val="24"/>
        </w:rPr>
        <w:t>олы Яйского района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15.</w:t>
      </w:r>
      <w:r w:rsidRPr="007C3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Тайм-менеджмент для жизни и профессии.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Планирование, управление временем</w:t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>Тема 16-17.  Документальный фильм «Секрет» . (2 часа)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Визуализация своих планов, желаний</w:t>
      </w:r>
      <w:r w:rsidRPr="00404886">
        <w:rPr>
          <w:rFonts w:ascii="Times New Roman" w:hAnsi="Times New Roman" w:cs="Times New Roman"/>
          <w:i/>
          <w:sz w:val="24"/>
          <w:szCs w:val="24"/>
        </w:rPr>
        <w:tab/>
      </w:r>
    </w:p>
    <w:p w:rsidR="00404886" w:rsidRPr="007C3B30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18. «Лестница карьеры». Деловая игра «Перспективы успеха».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Формирование ответственного  отношения к выбору профессионального пути через ра</w:t>
      </w:r>
      <w:r w:rsidRPr="00404886">
        <w:rPr>
          <w:rFonts w:ascii="Times New Roman" w:hAnsi="Times New Roman" w:cs="Times New Roman"/>
          <w:i/>
          <w:sz w:val="24"/>
          <w:szCs w:val="24"/>
        </w:rPr>
        <w:t>с</w:t>
      </w:r>
      <w:r w:rsidRPr="00404886">
        <w:rPr>
          <w:rFonts w:ascii="Times New Roman" w:hAnsi="Times New Roman" w:cs="Times New Roman"/>
          <w:i/>
          <w:sz w:val="24"/>
          <w:szCs w:val="24"/>
        </w:rPr>
        <w:t xml:space="preserve">ширение границ самопознания и расширение информации о мире профессий. 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19</w:t>
      </w:r>
      <w:r w:rsidRPr="007C3B30">
        <w:rPr>
          <w:rFonts w:ascii="Times New Roman" w:hAnsi="Times New Roman" w:cs="Times New Roman"/>
          <w:b/>
          <w:sz w:val="24"/>
          <w:szCs w:val="24"/>
        </w:rPr>
        <w:t>.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ab/>
        <w:t>Проблемы общения в трудовом коллективе. Способы реагирования в конфликте.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Трудовой коллектив и проблемы вхождения в него, аффилиация, ее составляющие: стре</w:t>
      </w:r>
      <w:r w:rsidRPr="00404886">
        <w:rPr>
          <w:rFonts w:ascii="Times New Roman" w:hAnsi="Times New Roman" w:cs="Times New Roman"/>
          <w:i/>
          <w:sz w:val="24"/>
          <w:szCs w:val="24"/>
        </w:rPr>
        <w:t>м</w:t>
      </w:r>
      <w:r w:rsidRPr="00404886">
        <w:rPr>
          <w:rFonts w:ascii="Times New Roman" w:hAnsi="Times New Roman" w:cs="Times New Roman"/>
          <w:i/>
          <w:sz w:val="24"/>
          <w:szCs w:val="24"/>
        </w:rPr>
        <w:t>ление к принятию и страх отвержения. Диагностика степени и вида аффилиации.</w:t>
      </w:r>
      <w:r w:rsidRPr="00404886">
        <w:rPr>
          <w:rFonts w:ascii="Times New Roman" w:hAnsi="Times New Roman" w:cs="Times New Roman"/>
          <w:sz w:val="24"/>
          <w:szCs w:val="24"/>
        </w:rPr>
        <w:t xml:space="preserve"> </w:t>
      </w:r>
      <w:r w:rsidRPr="00404886">
        <w:rPr>
          <w:rFonts w:ascii="Times New Roman" w:hAnsi="Times New Roman" w:cs="Times New Roman"/>
          <w:i/>
          <w:sz w:val="24"/>
          <w:szCs w:val="24"/>
        </w:rPr>
        <w:t>Психологическая атмосфера в трудовом коллективе. Конфликт, его виды способы реаг</w:t>
      </w:r>
      <w:r w:rsidRPr="00404886">
        <w:rPr>
          <w:rFonts w:ascii="Times New Roman" w:hAnsi="Times New Roman" w:cs="Times New Roman"/>
          <w:i/>
          <w:sz w:val="24"/>
          <w:szCs w:val="24"/>
        </w:rPr>
        <w:t>и</w:t>
      </w:r>
      <w:r w:rsidRPr="00404886">
        <w:rPr>
          <w:rFonts w:ascii="Times New Roman" w:hAnsi="Times New Roman" w:cs="Times New Roman"/>
          <w:i/>
          <w:sz w:val="24"/>
          <w:szCs w:val="24"/>
        </w:rPr>
        <w:t>рования в конфликте: избегание, сотрудничество, компромисс, соперничество, игнорир</w:t>
      </w:r>
      <w:r w:rsidRPr="00404886">
        <w:rPr>
          <w:rFonts w:ascii="Times New Roman" w:hAnsi="Times New Roman" w:cs="Times New Roman"/>
          <w:i/>
          <w:sz w:val="24"/>
          <w:szCs w:val="24"/>
        </w:rPr>
        <w:t>о</w:t>
      </w:r>
      <w:r w:rsidRPr="00404886">
        <w:rPr>
          <w:rFonts w:ascii="Times New Roman" w:hAnsi="Times New Roman" w:cs="Times New Roman"/>
          <w:i/>
          <w:sz w:val="24"/>
          <w:szCs w:val="24"/>
        </w:rPr>
        <w:t>вание.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20.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Изменения личности в профессии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Формирование жизненной позиции в профессиональной деятельности, профессиональные особе</w:t>
      </w:r>
      <w:r w:rsidRPr="00404886">
        <w:rPr>
          <w:rFonts w:ascii="Times New Roman" w:hAnsi="Times New Roman" w:cs="Times New Roman"/>
          <w:i/>
          <w:sz w:val="24"/>
          <w:szCs w:val="24"/>
        </w:rPr>
        <w:t>н</w:t>
      </w:r>
      <w:r w:rsidRPr="00404886">
        <w:rPr>
          <w:rFonts w:ascii="Times New Roman" w:hAnsi="Times New Roman" w:cs="Times New Roman"/>
          <w:i/>
          <w:sz w:val="24"/>
          <w:szCs w:val="24"/>
        </w:rPr>
        <w:t>ности личности: профессиональное самосознание, самооценка в проф.деятельности, ответстве</w:t>
      </w:r>
      <w:r w:rsidRPr="00404886">
        <w:rPr>
          <w:rFonts w:ascii="Times New Roman" w:hAnsi="Times New Roman" w:cs="Times New Roman"/>
          <w:i/>
          <w:sz w:val="24"/>
          <w:szCs w:val="24"/>
        </w:rPr>
        <w:t>н</w:t>
      </w:r>
      <w:r w:rsidRPr="00404886">
        <w:rPr>
          <w:rFonts w:ascii="Times New Roman" w:hAnsi="Times New Roman" w:cs="Times New Roman"/>
          <w:i/>
          <w:sz w:val="24"/>
          <w:szCs w:val="24"/>
        </w:rPr>
        <w:t>ность, мобильность, обучаемость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Профессионально-важные качества.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Профессионально-важные качества: специфические, неспецифические, их роль для разных типов профессий. Диагностика профессионально-важных качеств 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Специфические профессиональные качества. Личный профессиональный план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Знакомство с ЛПП, его параметрами и значением в проектировании профессионального пути, умения прогнозировать правильности выбора будущей профессии.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Социально-психологические особенности взаимодействия людей в малой группе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Групповые нормы. Конформизм. Факторы, влияющие на уровень конформности                 ( знач</w:t>
      </w:r>
      <w:r w:rsidRPr="00404886">
        <w:rPr>
          <w:rFonts w:ascii="Times New Roman" w:hAnsi="Times New Roman" w:cs="Times New Roman"/>
          <w:i/>
          <w:sz w:val="24"/>
          <w:szCs w:val="24"/>
        </w:rPr>
        <w:t>и</w:t>
      </w:r>
      <w:r w:rsidRPr="00404886">
        <w:rPr>
          <w:rFonts w:ascii="Times New Roman" w:hAnsi="Times New Roman" w:cs="Times New Roman"/>
          <w:i/>
          <w:sz w:val="24"/>
          <w:szCs w:val="24"/>
        </w:rPr>
        <w:t>мость, авторитетность, возраст и пол человека, негативизм).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24.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Психологические особенности публичного выступления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Неречевые компоненты публичного выступления; начало; язык выступающего; контроль эмоций.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25.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Тренинг развития коммуникативных навыков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Современный рынок труда и его требования. Уловки мошенников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6915EC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>Системы управления на современном рынке труда, резюме и требования к его построению и с</w:t>
      </w:r>
      <w:r w:rsidRPr="00404886">
        <w:rPr>
          <w:rFonts w:ascii="Times New Roman" w:hAnsi="Times New Roman" w:cs="Times New Roman"/>
          <w:i/>
          <w:sz w:val="24"/>
          <w:szCs w:val="24"/>
        </w:rPr>
        <w:t>о</w:t>
      </w:r>
      <w:r w:rsidRPr="00404886">
        <w:rPr>
          <w:rFonts w:ascii="Times New Roman" w:hAnsi="Times New Roman" w:cs="Times New Roman"/>
          <w:i/>
          <w:sz w:val="24"/>
          <w:szCs w:val="24"/>
        </w:rPr>
        <w:t>ставлению, правила поведения на собеседовании.Уловки мошенников</w:t>
      </w:r>
    </w:p>
    <w:p w:rsidR="006915EC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27.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 xml:space="preserve">Ярмарка профессий 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6915EC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 Встреча с представителями центра занятости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28.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Портфолио. Резюме.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  <w:r w:rsidR="007C3B30"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29.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«Составление резюме»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30.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Навыки самопрезентации. Приемы расположения к себе.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4048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lastRenderedPageBreak/>
        <w:t>Самопрезентация: фактор прево</w:t>
      </w:r>
      <w:r w:rsidRPr="00404886">
        <w:rPr>
          <w:rFonts w:ascii="Times New Roman" w:hAnsi="Times New Roman" w:cs="Times New Roman"/>
          <w:i/>
          <w:sz w:val="24"/>
          <w:szCs w:val="24"/>
        </w:rPr>
        <w:t>с</w:t>
      </w:r>
      <w:r w:rsidRPr="00404886">
        <w:rPr>
          <w:rFonts w:ascii="Times New Roman" w:hAnsi="Times New Roman" w:cs="Times New Roman"/>
          <w:i/>
          <w:sz w:val="24"/>
          <w:szCs w:val="24"/>
        </w:rPr>
        <w:t xml:space="preserve">ходства, самоподача привлекательности и демонстрация отношения. Знаки внимания. Комплименты. Похвала и поддержка.       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31.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Тренинг личностного роста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32.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Профориентационная игра «Работодатель».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7C3B30" w:rsidRDefault="006915EC" w:rsidP="004048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33. </w:t>
      </w:r>
      <w:r w:rsidR="007C3B30">
        <w:rPr>
          <w:rFonts w:ascii="Times New Roman" w:hAnsi="Times New Roman" w:cs="Times New Roman"/>
          <w:b/>
          <w:sz w:val="24"/>
          <w:szCs w:val="24"/>
        </w:rPr>
        <w:t>Деловая игра «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Свой бизнес».</w:t>
      </w:r>
      <w:r w:rsidRP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30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404886" w:rsidRPr="00404886" w:rsidRDefault="00404886" w:rsidP="006915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86">
        <w:rPr>
          <w:rFonts w:ascii="Times New Roman" w:hAnsi="Times New Roman" w:cs="Times New Roman"/>
          <w:i/>
          <w:sz w:val="24"/>
          <w:szCs w:val="24"/>
        </w:rPr>
        <w:t xml:space="preserve">Деловое общение. Функции деловой беседы; фазы беседы (подготовительная, контактная, ориентировочная, аргументации, завершение, анализ). </w:t>
      </w:r>
    </w:p>
    <w:p w:rsidR="002F3F56" w:rsidRPr="007C3B30" w:rsidRDefault="006915EC" w:rsidP="006915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30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="00404886" w:rsidRPr="007C3B30">
        <w:rPr>
          <w:rFonts w:ascii="Times New Roman" w:hAnsi="Times New Roman" w:cs="Times New Roman"/>
          <w:b/>
          <w:sz w:val="24"/>
          <w:szCs w:val="24"/>
        </w:rPr>
        <w:t>Обобщающий урок. Составление портфолио, резюме (на выбор)</w:t>
      </w:r>
    </w:p>
    <w:p w:rsidR="00FD2112" w:rsidRDefault="00FD2112" w:rsidP="00396D1B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41136255"/>
      <w:r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курса</w:t>
      </w:r>
      <w:r w:rsidR="00404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внеурочной деятельности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25E97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профессии</w:t>
      </w:r>
      <w:r w:rsidR="00B16D91" w:rsidRPr="0039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3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462"/>
        <w:gridCol w:w="1417"/>
        <w:gridCol w:w="1134"/>
        <w:gridCol w:w="1276"/>
      </w:tblGrid>
      <w:tr w:rsidR="006915EC" w:rsidRPr="00AA2B1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6915EC" w:rsidRPr="00AA2B1A" w:rsidRDefault="006915EC" w:rsidP="009C7195">
            <w:pPr>
              <w:jc w:val="center"/>
              <w:rPr>
                <w:b/>
              </w:rPr>
            </w:pPr>
            <w:r w:rsidRPr="00396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</w:tcPr>
          <w:p w:rsidR="006915EC" w:rsidRPr="00AA2B1A" w:rsidRDefault="006915EC" w:rsidP="009C7195">
            <w:pPr>
              <w:jc w:val="center"/>
              <w:rPr>
                <w:b/>
              </w:rPr>
            </w:pPr>
            <w:r w:rsidRPr="00396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276" w:type="dxa"/>
          </w:tcPr>
          <w:p w:rsidR="006915EC" w:rsidRPr="00AA2B1A" w:rsidRDefault="006915EC" w:rsidP="009C7195">
            <w:pPr>
              <w:jc w:val="center"/>
              <w:rPr>
                <w:b/>
              </w:rPr>
            </w:pPr>
            <w:r w:rsidRPr="00396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Вводное занятие. Методика «Я в профессии»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самоопределения. Типичные ошибки при выборе профессии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Темперамент  и выбор профессии. Свойства нервной системы в профессиональной деятельности.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Познавательные способности при выборе профессии: диагностика интеллектуальной сферы.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профессии. Мотивы и потребности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и профессиональная пригодность. 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Чувства и эмоции. Эмоционально-волевые качества личности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vAlign w:val="center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Матрица профессионального выбора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профессии, анализ профессии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здоровье: требования и ограничения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462" w:type="dxa"/>
          </w:tcPr>
          <w:p w:rsidR="006915EC" w:rsidRPr="006915EC" w:rsidRDefault="006915EC" w:rsidP="006915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Формы получения профессионального образования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Профильное обучение, классификация профилей. Профили школы.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Тайм-менеджмент для жизни и профессии.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«Секрет» 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«Лестница карьеры». Деловая игра «Перспективы успеха»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общения в трудовом коллективе. Способы реагирования в конфликте. 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Изменения личности в профессии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Профессионально-важные качества 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взаим</w:t>
            </w: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действия людей в малой группе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профессиональные качества. Личный профессиональный план 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публичного высту</w:t>
            </w: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9E3ABA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Тренинг развития коммуникативных навыков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 и его требования. Уловки мошенников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Ярмарка профессий (встреча с представителями центра занятости)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Портфолио. Резюме.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резюме.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D522D3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Навыки самопрезентации. Приемы расположения к себе.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Тренинг личностного роста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«Работодатель».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Деловая игра «Свой бизнес»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E636E6" w:rsidTr="006915EC">
        <w:tc>
          <w:tcPr>
            <w:tcW w:w="608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2" w:type="dxa"/>
          </w:tcPr>
          <w:p w:rsidR="006915EC" w:rsidRPr="006915EC" w:rsidRDefault="006915EC" w:rsidP="009C7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Обобщающий урок. Составление портфолио, резюме (на выбор)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EC" w:rsidRPr="00AA2B1A" w:rsidTr="006915EC">
        <w:tc>
          <w:tcPr>
            <w:tcW w:w="5070" w:type="dxa"/>
            <w:gridSpan w:val="2"/>
          </w:tcPr>
          <w:p w:rsidR="006915EC" w:rsidRPr="006915EC" w:rsidRDefault="006915EC" w:rsidP="009C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915EC" w:rsidRPr="006915EC" w:rsidRDefault="006915EC" w:rsidP="009C7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EC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134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915EC" w:rsidRPr="006915EC" w:rsidRDefault="007C3B30" w:rsidP="009C7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6915EC" w:rsidRPr="006915EC" w:rsidRDefault="006915EC" w:rsidP="006915EC">
      <w:pPr>
        <w:rPr>
          <w:lang w:eastAsia="ru-RU"/>
        </w:rPr>
      </w:pPr>
    </w:p>
    <w:sectPr w:rsidR="006915EC" w:rsidRPr="006915EC" w:rsidSect="00FA693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FC" w:rsidRDefault="006F4AFC" w:rsidP="00747AC5">
      <w:pPr>
        <w:spacing w:after="0" w:line="240" w:lineRule="auto"/>
      </w:pPr>
      <w:r>
        <w:separator/>
      </w:r>
    </w:p>
  </w:endnote>
  <w:endnote w:type="continuationSeparator" w:id="0">
    <w:p w:rsidR="006F4AFC" w:rsidRDefault="006F4AFC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508732"/>
      <w:docPartObj>
        <w:docPartGallery w:val="Page Numbers (Bottom of Page)"/>
        <w:docPartUnique/>
      </w:docPartObj>
    </w:sdtPr>
    <w:sdtEndPr/>
    <w:sdtContent>
      <w:p w:rsidR="00A26CA1" w:rsidRDefault="00A26C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30">
          <w:rPr>
            <w:noProof/>
          </w:rPr>
          <w:t>2</w:t>
        </w:r>
        <w:r>
          <w:fldChar w:fldCharType="end"/>
        </w:r>
      </w:p>
    </w:sdtContent>
  </w:sdt>
  <w:p w:rsidR="00A26CA1" w:rsidRDefault="00A26C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FC" w:rsidRDefault="006F4AFC" w:rsidP="00747AC5">
      <w:pPr>
        <w:spacing w:after="0" w:line="240" w:lineRule="auto"/>
      </w:pPr>
      <w:r>
        <w:separator/>
      </w:r>
    </w:p>
  </w:footnote>
  <w:footnote w:type="continuationSeparator" w:id="0">
    <w:p w:rsidR="006F4AFC" w:rsidRDefault="006F4AFC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C5" w:rsidRDefault="00747AC5" w:rsidP="00A26CA1">
    <w:pPr>
      <w:pStyle w:val="a8"/>
      <w:jc w:val="center"/>
    </w:pPr>
  </w:p>
  <w:p w:rsidR="00747AC5" w:rsidRDefault="00747A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1C03"/>
    <w:multiLevelType w:val="multilevel"/>
    <w:tmpl w:val="9808177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10"/>
  </w:num>
  <w:num w:numId="5">
    <w:abstractNumId w:val="13"/>
  </w:num>
  <w:num w:numId="6">
    <w:abstractNumId w:val="20"/>
  </w:num>
  <w:num w:numId="7">
    <w:abstractNumId w:val="8"/>
  </w:num>
  <w:num w:numId="8">
    <w:abstractNumId w:val="16"/>
  </w:num>
  <w:num w:numId="9">
    <w:abstractNumId w:val="3"/>
  </w:num>
  <w:num w:numId="10">
    <w:abstractNumId w:val="23"/>
  </w:num>
  <w:num w:numId="11">
    <w:abstractNumId w:val="19"/>
  </w:num>
  <w:num w:numId="12">
    <w:abstractNumId w:val="6"/>
  </w:num>
  <w:num w:numId="13">
    <w:abstractNumId w:val="21"/>
  </w:num>
  <w:num w:numId="14">
    <w:abstractNumId w:val="17"/>
  </w:num>
  <w:num w:numId="15">
    <w:abstractNumId w:val="24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7"/>
  </w:num>
  <w:num w:numId="21">
    <w:abstractNumId w:val="14"/>
  </w:num>
  <w:num w:numId="22">
    <w:abstractNumId w:val="18"/>
  </w:num>
  <w:num w:numId="23">
    <w:abstractNumId w:val="12"/>
  </w:num>
  <w:num w:numId="24">
    <w:abstractNumId w:val="5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12"/>
    <w:rsid w:val="00076B9F"/>
    <w:rsid w:val="002F3F56"/>
    <w:rsid w:val="00325E97"/>
    <w:rsid w:val="00396D1B"/>
    <w:rsid w:val="00404886"/>
    <w:rsid w:val="004464CE"/>
    <w:rsid w:val="00654D9E"/>
    <w:rsid w:val="00664701"/>
    <w:rsid w:val="006915EC"/>
    <w:rsid w:val="006A3B00"/>
    <w:rsid w:val="006F4AFC"/>
    <w:rsid w:val="006F7508"/>
    <w:rsid w:val="00747AC5"/>
    <w:rsid w:val="007B2427"/>
    <w:rsid w:val="007C3B30"/>
    <w:rsid w:val="00886988"/>
    <w:rsid w:val="008B509E"/>
    <w:rsid w:val="0097059F"/>
    <w:rsid w:val="00A26CA1"/>
    <w:rsid w:val="00A458DA"/>
    <w:rsid w:val="00A6717A"/>
    <w:rsid w:val="00AE1846"/>
    <w:rsid w:val="00B16D91"/>
    <w:rsid w:val="00C07FC2"/>
    <w:rsid w:val="00C34C99"/>
    <w:rsid w:val="00D011F9"/>
    <w:rsid w:val="00D04F30"/>
    <w:rsid w:val="00D97328"/>
    <w:rsid w:val="00EE0189"/>
    <w:rsid w:val="00F51026"/>
    <w:rsid w:val="00FA6935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05F3"/>
  <w15:docId w15:val="{45002217-40BB-4FA9-B347-EBECC66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935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2112"/>
    <w:pPr>
      <w:numPr>
        <w:ilvl w:val="1"/>
        <w:numId w:val="26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35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35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35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35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35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35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35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paragraph" w:styleId="ac">
    <w:name w:val="No Spacing"/>
    <w:uiPriority w:val="1"/>
    <w:qFormat/>
    <w:rsid w:val="00FA69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69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69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69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69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69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69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69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6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OC Heading"/>
    <w:basedOn w:val="1"/>
    <w:next w:val="a"/>
    <w:uiPriority w:val="39"/>
    <w:unhideWhenUsed/>
    <w:qFormat/>
    <w:rsid w:val="00396D1B"/>
    <w:pPr>
      <w:numPr>
        <w:numId w:val="0"/>
      </w:num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96D1B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39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E34A99-C788-45BC-8B37-ABD6B82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ViktoriA</cp:lastModifiedBy>
  <cp:revision>10</cp:revision>
  <dcterms:created xsi:type="dcterms:W3CDTF">2018-01-15T02:42:00Z</dcterms:created>
  <dcterms:modified xsi:type="dcterms:W3CDTF">2020-05-23T07:24:00Z</dcterms:modified>
</cp:coreProperties>
</file>